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E7A9" w14:textId="106E4201" w:rsidR="00B24305" w:rsidRPr="009A3739" w:rsidRDefault="009A3739" w:rsidP="00FF7B2F">
      <w:pPr>
        <w:jc w:val="center"/>
        <w:rPr>
          <w:rFonts w:ascii="Segoe UI Historic" w:hAnsi="Segoe UI Historic" w:cs="Segoe UI Historic"/>
        </w:rPr>
      </w:pPr>
      <w:r w:rsidRPr="009A3739">
        <w:rPr>
          <w:rFonts w:ascii="Segoe UI Historic" w:hAnsi="Segoe UI Historic" w:cs="Segoe UI Histor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9016" wp14:editId="65704437">
                <wp:simplePos x="0" y="0"/>
                <wp:positionH relativeFrom="margin">
                  <wp:posOffset>279400</wp:posOffset>
                </wp:positionH>
                <wp:positionV relativeFrom="paragraph">
                  <wp:posOffset>1179830</wp:posOffset>
                </wp:positionV>
                <wp:extent cx="63119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1FD6C" w14:textId="5C3B351A" w:rsidR="00FF7B2F" w:rsidRPr="00C332DE" w:rsidRDefault="00A2752E" w:rsidP="00FF7B2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C332DE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8 Richland Medical Park Drive</w:t>
                            </w:r>
                            <w:r w:rsidR="00FF7B2F" w:rsidRPr="00C332DE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, Suite 420 | Columbia, SC 29203</w:t>
                            </w:r>
                          </w:p>
                          <w:p w14:paraId="4983BDA0" w14:textId="411CCAD7" w:rsidR="00FF7B2F" w:rsidRPr="00C332DE" w:rsidRDefault="00FF7B2F" w:rsidP="00FF7B2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C332DE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Phone: 803-545-5775 (Referrals to Genetic Counselor)</w:t>
                            </w:r>
                          </w:p>
                          <w:p w14:paraId="2DE8C82C" w14:textId="2D7E595F" w:rsidR="00FF7B2F" w:rsidRPr="00C332DE" w:rsidRDefault="00FF7B2F" w:rsidP="00FF7B2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C332DE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Hours:  Monday–Friday, 8 a.m.–5 p.m.</w:t>
                            </w:r>
                          </w:p>
                          <w:p w14:paraId="633755FF" w14:textId="32204D04" w:rsidR="00FF7B2F" w:rsidRPr="00FF7B2F" w:rsidRDefault="00FF7B2F" w:rsidP="00FF7B2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09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pt;margin-top:92.9pt;width:49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FJQAIAAHkEAAAOAAAAZHJzL2Uyb0RvYy54bWysVMFu2zAMvQ/YPwi6L7aztmuDOkXWIsOA&#10;oC2QFD0rstwYkEVNUmJnX78nOWmzbqdhF5kiKZLvkfT1Td9qtlPON2RKXoxyzpSRVDXmpeRPq/mn&#10;S858EKYSmowq+V55fjP9+OG6sxM1pg3pSjmGIMZPOlvyTQh2kmVeblQr/IisMjDW5FoRcHUvWeVE&#10;h+itzsZ5fpF15CrrSCrvob0bjHya4te1kuGhrr0KTJcctYV0unSu45lNr8XkxQm7aeShDPEPVbSi&#10;MUj6GupOBMG2rvkjVNtIR57qMJLUZlTXjVQJA9AU+Ts0y42wKmEBOd6+0uT/X1h5v3t0rKlKPubM&#10;iBYtWqk+sK/Us3Fkp7N+AqelhVvooUaXj3oPZQTd166NX8BhsIPn/Su3MZiE8uJzUVzlMEnYLnOA&#10;TeRnb6+t8+GbopZFoeQOvUuUit3CB1QC16NLTOZJN9W80Tpd4ryoW+3YTqDTOqQa8eI3L21YFys5&#10;z1NgQ/H5EFkbJIhYB0xRCv26PxCwpmoP/I6G+fFWzhsUuRA+PAqHgQEuLEF4wFFrQhI6SJxtyP38&#10;mz76o4+wctZhAEvuf2yFU5zp7wYdvirOzuLEpsvZ+ZcxLu7Usj61mG17S0BeYN2sTGL0D/oo1o7a&#10;Z+zKLGaFSRiJ3CUPR/E2DGuBXZNqNktOmFErwsIsrYyhI9OxBav+WTh76FNAh+/pOKpi8q5dg298&#10;aWi2DVQ3qZeR4IHVA++Y79Tiwy7GBTq9J6+3P8b0FwAAAP//AwBQSwMEFAAGAAgAAAAhABkh1y/h&#10;AAAACwEAAA8AAABkcnMvZG93bnJldi54bWxMj81OwzAQhO9IvIO1SFxQ64S0EIU4FUL8SL3RFBA3&#10;N16SiHgdxW4S3p7tCY47O5qZL9/MthMjDr51pCBeRiCQKmdaqhXsy6dFCsIHTUZ3jlDBD3rYFOdn&#10;uc6Mm+gVx12oBYeQz7SCJoQ+k9JXDVrtl65H4t+XG6wOfA61NIOeONx28jqKbqTVLXFDo3t8aLD6&#10;3h2tgs+r+mPr5+e3KVkn/ePLWN6+m1Kpy4v5/g5EwDn8meE0n6dDwZsO7kjGi07BasUogfV0zQgn&#10;Q5SkLB0UJHGcgixy+Z+h+AUAAP//AwBQSwECLQAUAAYACAAAACEAtoM4kv4AAADhAQAAEwAAAAAA&#10;AAAAAAAAAAAAAAAAW0NvbnRlbnRfVHlwZXNdLnhtbFBLAQItABQABgAIAAAAIQA4/SH/1gAAAJQB&#10;AAALAAAAAAAAAAAAAAAAAC8BAABfcmVscy8ucmVsc1BLAQItABQABgAIAAAAIQDgZfFJQAIAAHkE&#10;AAAOAAAAAAAAAAAAAAAAAC4CAABkcnMvZTJvRG9jLnhtbFBLAQItABQABgAIAAAAIQAZIdcv4QAA&#10;AAsBAAAPAAAAAAAAAAAAAAAAAJoEAABkcnMvZG93bnJldi54bWxQSwUGAAAAAAQABADzAAAAqAUA&#10;AAAA&#10;" fillcolor="white [3201]" stroked="f" strokeweight=".5pt">
                <v:textbox>
                  <w:txbxContent>
                    <w:p w14:paraId="08A1FD6C" w14:textId="5C3B351A" w:rsidR="00FF7B2F" w:rsidRPr="00C332DE" w:rsidRDefault="00A2752E" w:rsidP="00FF7B2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C332DE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8 Richland Medical Park Drive</w:t>
                      </w:r>
                      <w:r w:rsidR="00FF7B2F" w:rsidRPr="00C332DE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, Suite 420 | Columbia, SC 29203</w:t>
                      </w:r>
                    </w:p>
                    <w:p w14:paraId="4983BDA0" w14:textId="411CCAD7" w:rsidR="00FF7B2F" w:rsidRPr="00C332DE" w:rsidRDefault="00FF7B2F" w:rsidP="00FF7B2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C332DE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Phone: 803-545-5775 (Referrals to Genetic Counselor)</w:t>
                      </w:r>
                    </w:p>
                    <w:p w14:paraId="2DE8C82C" w14:textId="2D7E595F" w:rsidR="00FF7B2F" w:rsidRPr="00C332DE" w:rsidRDefault="00FF7B2F" w:rsidP="00FF7B2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C332DE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Hours:  Monday–Friday, 8 a.m.–5 p.m.</w:t>
                      </w:r>
                    </w:p>
                    <w:p w14:paraId="633755FF" w14:textId="32204D04" w:rsidR="00FF7B2F" w:rsidRPr="00FF7B2F" w:rsidRDefault="00FF7B2F" w:rsidP="00FF7B2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B2F" w:rsidRPr="009A3739">
        <w:rPr>
          <w:rFonts w:ascii="Segoe UI Historic" w:hAnsi="Segoe UI Historic" w:cs="Segoe UI Historic"/>
          <w:noProof/>
        </w:rPr>
        <w:drawing>
          <wp:inline distT="0" distB="0" distL="0" distR="0" wp14:anchorId="6A7986D4" wp14:editId="0EFFD3E8">
            <wp:extent cx="2003018" cy="1193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sa-co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934" cy="12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F8A7" w14:textId="2B1C0EFF" w:rsidR="00FF7B2F" w:rsidRPr="009A3739" w:rsidRDefault="00FF7B2F" w:rsidP="00FF7B2F">
      <w:pPr>
        <w:jc w:val="center"/>
        <w:rPr>
          <w:rFonts w:ascii="Segoe UI Historic" w:hAnsi="Segoe UI Historic" w:cs="Segoe UI Historic"/>
        </w:rPr>
      </w:pPr>
    </w:p>
    <w:p w14:paraId="03BD6E27" w14:textId="0F9216D7" w:rsidR="009A3739" w:rsidRDefault="009A3739" w:rsidP="009A3739">
      <w:pPr>
        <w:jc w:val="center"/>
        <w:rPr>
          <w:sz w:val="28"/>
          <w:szCs w:val="28"/>
        </w:rPr>
      </w:pPr>
    </w:p>
    <w:p w14:paraId="5C81350A" w14:textId="506D1450" w:rsidR="009A3739" w:rsidRPr="004B2E31" w:rsidRDefault="009A3739" w:rsidP="006C18F6">
      <w:pPr>
        <w:spacing w:after="0" w:line="240" w:lineRule="auto"/>
        <w:jc w:val="center"/>
        <w:rPr>
          <w:rFonts w:ascii="Segoe UI Historic" w:hAnsi="Segoe UI Historic" w:cs="Segoe UI Historic"/>
          <w:b/>
          <w:sz w:val="32"/>
          <w:szCs w:val="32"/>
        </w:rPr>
      </w:pPr>
      <w:r w:rsidRPr="004B2E31">
        <w:rPr>
          <w:rFonts w:ascii="Segoe UI Historic" w:hAnsi="Segoe UI Historic" w:cs="Segoe UI Historic"/>
          <w:b/>
          <w:sz w:val="32"/>
          <w:szCs w:val="32"/>
        </w:rPr>
        <w:t>FACT SHEET</w:t>
      </w:r>
    </w:p>
    <w:p w14:paraId="6E7BB148" w14:textId="6F902211" w:rsidR="006C18F6" w:rsidRDefault="00D0149D" w:rsidP="006C18F6">
      <w:pPr>
        <w:spacing w:after="0" w:line="240" w:lineRule="auto"/>
        <w:jc w:val="center"/>
        <w:rPr>
          <w:rFonts w:ascii="Segoe UI Historic" w:hAnsi="Segoe UI Historic" w:cs="Segoe UI Historic"/>
          <w:b/>
          <w:sz w:val="32"/>
          <w:szCs w:val="32"/>
        </w:rPr>
      </w:pPr>
      <w:r>
        <w:rPr>
          <w:rFonts w:ascii="Segoe UI Historic" w:hAnsi="Segoe UI Historic" w:cs="Segoe UI Histor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1CA71" wp14:editId="6909D48D">
                <wp:simplePos x="0" y="0"/>
                <wp:positionH relativeFrom="margin">
                  <wp:posOffset>-19050</wp:posOffset>
                </wp:positionH>
                <wp:positionV relativeFrom="paragraph">
                  <wp:posOffset>277495</wp:posOffset>
                </wp:positionV>
                <wp:extent cx="1111250" cy="1022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10F17" w14:textId="616957FD" w:rsidR="00D0149D" w:rsidRDefault="00D0149D">
                            <w:r w:rsidRPr="00D0149D"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617FDF" wp14:editId="08400AA2">
                                  <wp:extent cx="946150" cy="946150"/>
                                  <wp:effectExtent l="0" t="0" r="6350" b="6350"/>
                                  <wp:docPr id="12" name="Picture 12" descr="https://www.disability-benefits-help.org/sites/default/files/images/application-process/application-proc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disability-benefits-help.org/sites/default/files/images/application-process/application-proc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CA71" id="Text Box 14" o:spid="_x0000_s1027" type="#_x0000_t202" style="position:absolute;left:0;text-align:left;margin-left:-1.5pt;margin-top:21.85pt;width:87.5pt;height:8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lIPwIAAIMEAAAOAAAAZHJzL2Uyb0RvYy54bWysVE1vGjEQvVfqf7B8LwuUpCliiSgRVSWU&#10;RIIqZ+P1wkpej2sbdumv77MXCE17qsrBeD48H+/N7OS+rTU7KOcrMjkf9PqcKSOpqMw259/Xiw93&#10;nPkgTCE0GZXzo/L8fvr+3aSxYzWkHelCOYYgxo8bm/NdCHacZV7uVC18j6wyMJbkahEgum1WONEg&#10;eq2zYb9/mzXkCutIKu+hfeiMfJril6WS4aksvQpM5xy1hXS6dG7imU0nYrx1wu4qeSpD/EMVtagM&#10;kl5CPYgg2N5Vf4SqK+nIUxl6kuqMyrKSKvWAbgb9N92sdsKq1AvA8fYCk/9/YeXj4dmxqgB3I86M&#10;qMHRWrWBfaGWQQV8GuvHcFtZOIYWevie9R7K2HZbujr+oyEGO5A+XtCN0WR8hN/wBiYJ26A/HH6E&#10;gPjZ63PrfPiqqGbxknMH+hKq4rD0oXM9u8RsnnRVLCqtkxBHRs21YwcBsnVIRSL4b17asCbntzF1&#10;fGQoPu8ia4NaYrNdU/EW2k3bgXNueEPFETg46ibJW7moUOtS+PAsHEYH/WEdwhOOUhNy0enG2Y7c&#10;z7/poz8YhZWzBqOYc/9jL5ziTH8z4PrzYDSKs5uE0c2nIQR3bdlcW8y+nhMAGGDxrEzX6B/0+Vo6&#10;ql+wNbOYFSZhJHLnPJyv89AtCLZOqtksOWFarQhLs7Iyho7YRSbW7Ytw9kRXANOPdB5aMX7DWufb&#10;oT7bByqrRGnEuUP1BD8mPQ3FaSvjKl3Lyev12zH9BQAA//8DAFBLAwQUAAYACAAAACEA623TmOAA&#10;AAAJAQAADwAAAGRycy9kb3ducmV2LnhtbEyPzU7DMBCE70i8g7VIXFDrkBSCQjYVQvxIvdG0IG5u&#10;vCQR8TqK3SS8Pe4JjrOzmvkmX8+mEyMNrrWMcL2MQBBXVrdcI+zK58UdCOcVa9VZJoQfcrAuzs9y&#10;lWk78RuNW1+LEMIuUwiN930mpasaMsotbU8cvC87GOWDHGqpBzWFcNPJOIpupVEth4ZG9fTYUPW9&#10;PRqEz6v6Y+Pml/2U3CT90+tYpu+6RLy8mB/uQXia/d8znPADOhSB6WCPrJ3oEBZJmOIRVkkK4uSn&#10;cTgcEOJolYIscvl/QfELAAD//wMAUEsBAi0AFAAGAAgAAAAhALaDOJL+AAAA4QEAABMAAAAAAAAA&#10;AAAAAAAAAAAAAFtDb250ZW50X1R5cGVzXS54bWxQSwECLQAUAAYACAAAACEAOP0h/9YAAACUAQAA&#10;CwAAAAAAAAAAAAAAAAAvAQAAX3JlbHMvLnJlbHNQSwECLQAUAAYACAAAACEATJT5SD8CAACDBAAA&#10;DgAAAAAAAAAAAAAAAAAuAgAAZHJzL2Uyb0RvYy54bWxQSwECLQAUAAYACAAAACEA623TmOAAAAAJ&#10;AQAADwAAAAAAAAAAAAAAAACZBAAAZHJzL2Rvd25yZXYueG1sUEsFBgAAAAAEAAQA8wAAAKYFAAAA&#10;AA==&#10;" fillcolor="white [3201]" stroked="f" strokeweight=".5pt">
                <v:textbox>
                  <w:txbxContent>
                    <w:p w14:paraId="37C10F17" w14:textId="616957FD" w:rsidR="00D0149D" w:rsidRDefault="00D0149D">
                      <w:r w:rsidRPr="00D0149D"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617FDF" wp14:editId="08400AA2">
                            <wp:extent cx="946150" cy="946150"/>
                            <wp:effectExtent l="0" t="0" r="6350" b="6350"/>
                            <wp:docPr id="12" name="Picture 12" descr="https://www.disability-benefits-help.org/sites/default/files/images/application-process/application-proc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disability-benefits-help.org/sites/default/files/images/application-process/application-proc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2DE" w:rsidRPr="004B2E31">
        <w:rPr>
          <w:rFonts w:ascii="Segoe UI Historic" w:hAnsi="Segoe UI Historic" w:cs="Segoe UI Histor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3BDCE" wp14:editId="25896603">
                <wp:simplePos x="0" y="0"/>
                <wp:positionH relativeFrom="column">
                  <wp:posOffset>438150</wp:posOffset>
                </wp:positionH>
                <wp:positionV relativeFrom="paragraph">
                  <wp:posOffset>16510</wp:posOffset>
                </wp:positionV>
                <wp:extent cx="60960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43B4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.3pt" to="51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EZyQEAANIDAAAOAAAAZHJzL2Uyb0RvYy54bWysU8tu2zAQvAfoPxC815IT1EgEyzk4aC9F&#10;a+TRO0MtLaJ8Ycla8t93Sdlq0AcQBL0QJHd2dma5XN+O1rADYNTetXy5qDkDJ32n3b7lT48f319z&#10;FpNwnTDeQcuPEPnt5t3FeggNXPremw6QEYmLzRBa3qcUmqqKsgcr4sIHcBRUHq1IdMR91aEYiN2a&#10;6rKuV9XgsQvoJcRIt3dTkG8Kv1Ig01elIiRmWk7aUlmxrM95rTZr0exRhF7LkwzxBhVWaEdFZ6o7&#10;kQT7gfoPKqsl+uhVWkhvK6+UllA8kJtl/Zubh14EKF6oOTHMbYr/j1Z+OeyQ6a7lV5w5YemJHhIK&#10;ve8T23rnqIEe2VXu0xBiQ/Ct2+HpFMMOs+lRoWXK6PCNRqC0gYyxsXT5OHcZxsQkXa7qm1Vd02PI&#10;c6yaKDJVwJg+gbcsb1putMsNEI04fI6JyhL0DMnXxrGBat7UH8pTVlnjpKrs0tHABLsHRS6p+qSv&#10;zBdsDbKDoMnovi+zQyI3jpA5RWlj5qS6aPhn0gmb06DM3GsTZ3Sp6F2aE612Hv9WNY1nqWrCk+wX&#10;XvP22XfH8kYlQINTnJ2GPE/my3NJ//UVNz8BAAD//wMAUEsDBBQABgAIAAAAIQDS3E2K2gAAAAcB&#10;AAAPAAAAZHJzL2Rvd25yZXYueG1sTI/BTsMwEETvSPyDtUi9UQerimiIU1VQxKUcSPsBbrzEUeN1&#10;ZLtN+vc4XOA4M6uZt+Vmsj27og+dIwlPywwYUuN0R62E4+H98RlYiIq06h2hhBsG2FT3d6UqtBvp&#10;C691bFkqoVAoCSbGoeA8NAatCks3IKXs23mrYpK+5dqrMZXbnossy7lVHaUFowZ8Ndic64uV8CFW&#10;e2G2/rMOb7dpjPud29FZysXDtH0BFnGKf8cw4yd0qBLTyV1IB9ZLyNfplShB5MDmOBOzcfo1eFXy&#10;//zVDwAAAP//AwBQSwECLQAUAAYACAAAACEAtoM4kv4AAADhAQAAEwAAAAAAAAAAAAAAAAAAAAAA&#10;W0NvbnRlbnRfVHlwZXNdLnhtbFBLAQItABQABgAIAAAAIQA4/SH/1gAAAJQBAAALAAAAAAAAAAAA&#10;AAAAAC8BAABfcmVscy8ucmVsc1BLAQItABQABgAIAAAAIQC/SlEZyQEAANIDAAAOAAAAAAAAAAAA&#10;AAAAAC4CAABkcnMvZTJvRG9jLnhtbFBLAQItABQABgAIAAAAIQDS3E2K2gAAAAcBAAAPAAAAAAAA&#10;AAAAAAAAACM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A32DB8">
        <w:rPr>
          <w:rFonts w:ascii="Segoe UI Historic" w:hAnsi="Segoe UI Historic" w:cs="Segoe UI Historic"/>
          <w:b/>
          <w:sz w:val="32"/>
          <w:szCs w:val="32"/>
        </w:rPr>
        <w:t xml:space="preserve">APPLYING for </w:t>
      </w:r>
      <w:r w:rsidR="00DF72D5">
        <w:rPr>
          <w:rFonts w:ascii="Segoe UI Historic" w:hAnsi="Segoe UI Historic" w:cs="Segoe UI Historic"/>
          <w:b/>
          <w:sz w:val="32"/>
          <w:szCs w:val="32"/>
        </w:rPr>
        <w:t xml:space="preserve">SOCIAL SECURITY </w:t>
      </w:r>
      <w:r w:rsidR="00A32DB8">
        <w:rPr>
          <w:rFonts w:ascii="Segoe UI Historic" w:hAnsi="Segoe UI Historic" w:cs="Segoe UI Historic"/>
          <w:b/>
          <w:sz w:val="32"/>
          <w:szCs w:val="32"/>
        </w:rPr>
        <w:t>DISABILITY</w:t>
      </w:r>
    </w:p>
    <w:p w14:paraId="7E36E9A6" w14:textId="77777777" w:rsidR="00D0149D" w:rsidRDefault="00D0149D" w:rsidP="006C18F6">
      <w:pPr>
        <w:spacing w:after="0" w:line="240" w:lineRule="auto"/>
        <w:jc w:val="center"/>
        <w:rPr>
          <w:rFonts w:ascii="Segoe UI Historic" w:hAnsi="Segoe UI Historic" w:cs="Segoe UI Historic"/>
          <w:b/>
          <w:sz w:val="32"/>
          <w:szCs w:val="32"/>
        </w:rPr>
      </w:pPr>
    </w:p>
    <w:p w14:paraId="3EE911C9" w14:textId="204996BA" w:rsidR="00A32DB8" w:rsidRPr="00D0149D" w:rsidRDefault="00A32DB8" w:rsidP="00D0149D">
      <w:pPr>
        <w:rPr>
          <w:rFonts w:ascii="Segoe UI" w:hAnsi="Segoe UI" w:cs="Segoe UI"/>
          <w:sz w:val="32"/>
          <w:szCs w:val="32"/>
          <w:u w:val="single"/>
        </w:rPr>
      </w:pPr>
      <w:r w:rsidRPr="00D0149D">
        <w:rPr>
          <w:rFonts w:ascii="Segoe UI" w:hAnsi="Segoe UI" w:cs="Segoe UI"/>
          <w:sz w:val="32"/>
          <w:szCs w:val="32"/>
        </w:rPr>
        <w:t xml:space="preserve">You can submit your initial stage application for Social Security benefits to the SSA online, over the phone, or </w:t>
      </w:r>
      <w:r w:rsidRPr="00D0149D">
        <w:rPr>
          <w:rFonts w:ascii="Segoe UI" w:hAnsi="Segoe UI" w:cs="Segoe UI"/>
          <w:sz w:val="32"/>
          <w:szCs w:val="32"/>
          <w:u w:val="single"/>
        </w:rPr>
        <w:t>in person at your local SSA off</w:t>
      </w:r>
      <w:bookmarkStart w:id="0" w:name="_GoBack"/>
      <w:bookmarkEnd w:id="0"/>
      <w:r w:rsidRPr="00D0149D">
        <w:rPr>
          <w:rFonts w:ascii="Segoe UI" w:hAnsi="Segoe UI" w:cs="Segoe UI"/>
          <w:sz w:val="32"/>
          <w:szCs w:val="32"/>
          <w:u w:val="single"/>
        </w:rPr>
        <w:t>ice.</w:t>
      </w:r>
    </w:p>
    <w:p w14:paraId="5ECD59A0" w14:textId="324604B3" w:rsidR="00D0149D" w:rsidRDefault="00A32DB8" w:rsidP="00A32DB8">
      <w:pPr>
        <w:pStyle w:val="Heading2"/>
        <w:spacing w:before="254" w:beforeAutospacing="0" w:after="90" w:afterAutospacing="0"/>
        <w:rPr>
          <w:rFonts w:ascii="Segoe UI" w:hAnsi="Segoe UI" w:cs="Segoe UI"/>
          <w:sz w:val="24"/>
          <w:szCs w:val="24"/>
        </w:rPr>
      </w:pPr>
      <w:r w:rsidRPr="00D0149D">
        <w:rPr>
          <w:rFonts w:ascii="Segoe UI" w:hAnsi="Segoe UI" w:cs="Segoe UI"/>
          <w:sz w:val="24"/>
          <w:szCs w:val="24"/>
        </w:rPr>
        <w:t>W</w:t>
      </w:r>
      <w:r w:rsidR="00D0149D">
        <w:rPr>
          <w:rFonts w:ascii="Segoe UI" w:hAnsi="Segoe UI" w:cs="Segoe UI"/>
          <w:sz w:val="24"/>
          <w:szCs w:val="24"/>
        </w:rPr>
        <w:t>HERE TO APPLY:</w:t>
      </w:r>
      <w:r w:rsidRPr="00D0149D">
        <w:rPr>
          <w:rFonts w:ascii="Segoe UI" w:hAnsi="Segoe UI" w:cs="Segoe UI"/>
          <w:sz w:val="24"/>
          <w:szCs w:val="24"/>
        </w:rPr>
        <w:t xml:space="preserve"> </w:t>
      </w:r>
    </w:p>
    <w:p w14:paraId="63FECD6C" w14:textId="14219968" w:rsidR="00D0149D" w:rsidRDefault="00D0149D" w:rsidP="00D0149D">
      <w:pPr>
        <w:pStyle w:val="Heading2"/>
        <w:numPr>
          <w:ilvl w:val="0"/>
          <w:numId w:val="16"/>
        </w:numPr>
        <w:spacing w:before="254" w:beforeAutospacing="0" w:after="90" w:afterAutospacing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Online</w:t>
      </w:r>
    </w:p>
    <w:p w14:paraId="7E0F51A8" w14:textId="56FBB368" w:rsidR="00D0149D" w:rsidRPr="00D0149D" w:rsidRDefault="00D0149D" w:rsidP="00A32DB8">
      <w:pPr>
        <w:pStyle w:val="Heading2"/>
        <w:spacing w:before="254" w:beforeAutospacing="0" w:after="90" w:afterAutospacing="0"/>
        <w:rPr>
          <w:rFonts w:ascii="Segoe UI" w:hAnsi="Segoe UI" w:cs="Segoe UI"/>
          <w:b w:val="0"/>
          <w:sz w:val="24"/>
          <w:szCs w:val="24"/>
        </w:rPr>
      </w:pPr>
      <w:r w:rsidRPr="00D0149D">
        <w:rPr>
          <w:rFonts w:ascii="Segoe UI" w:hAnsi="Segoe UI" w:cs="Segoe UI"/>
          <w:b w:val="0"/>
          <w:sz w:val="24"/>
          <w:szCs w:val="24"/>
        </w:rPr>
        <w:t xml:space="preserve">Go to </w:t>
      </w:r>
      <w:hyperlink r:id="rId7" w:history="1">
        <w:r w:rsidRPr="00D0149D">
          <w:rPr>
            <w:rStyle w:val="Hyperlink"/>
            <w:rFonts w:ascii="Segoe UI" w:hAnsi="Segoe UI" w:cs="Segoe UI"/>
            <w:b w:val="0"/>
            <w:sz w:val="24"/>
            <w:szCs w:val="24"/>
          </w:rPr>
          <w:t>https://www.ssa.gov/myaccount/</w:t>
        </w:r>
      </w:hyperlink>
      <w:r w:rsidRPr="00D0149D">
        <w:rPr>
          <w:rFonts w:ascii="Segoe UI" w:hAnsi="Segoe UI" w:cs="Segoe UI"/>
          <w:b w:val="0"/>
          <w:sz w:val="24"/>
          <w:szCs w:val="24"/>
        </w:rPr>
        <w:t xml:space="preserve">  and claim your account. You must have a cell phone ready to retrieve codes to enter to complete your online account information.</w:t>
      </w:r>
    </w:p>
    <w:p w14:paraId="0F30467D" w14:textId="45CF9BDC" w:rsidR="00D0149D" w:rsidRDefault="00D0149D" w:rsidP="00D0149D">
      <w:pPr>
        <w:pStyle w:val="Heading2"/>
        <w:numPr>
          <w:ilvl w:val="0"/>
          <w:numId w:val="16"/>
        </w:numPr>
        <w:spacing w:before="254" w:beforeAutospacing="0" w:after="90" w:afterAutospacing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Over the Phone: </w:t>
      </w:r>
      <w:r w:rsidRPr="00D0149D">
        <w:rPr>
          <w:rFonts w:ascii="Segoe UI" w:hAnsi="Segoe UI" w:cs="Segoe UI"/>
          <w:b w:val="0"/>
          <w:sz w:val="24"/>
          <w:szCs w:val="24"/>
        </w:rPr>
        <w:t>Call Toll-Free: 1-800-772-1213</w:t>
      </w:r>
    </w:p>
    <w:p w14:paraId="42C9BF80" w14:textId="77777777" w:rsidR="00D0149D" w:rsidRDefault="00A32DB8" w:rsidP="00D0149D">
      <w:pPr>
        <w:pStyle w:val="Heading2"/>
        <w:numPr>
          <w:ilvl w:val="0"/>
          <w:numId w:val="16"/>
        </w:numPr>
        <w:spacing w:before="254" w:beforeAutospacing="0" w:after="90" w:afterAutospacing="0"/>
        <w:rPr>
          <w:rFonts w:ascii="Segoe UI" w:hAnsi="Segoe UI" w:cs="Segoe UI"/>
          <w:sz w:val="24"/>
          <w:szCs w:val="24"/>
        </w:rPr>
      </w:pPr>
      <w:r w:rsidRPr="00D0149D">
        <w:rPr>
          <w:rFonts w:ascii="Segoe UI" w:hAnsi="Segoe UI" w:cs="Segoe UI"/>
          <w:sz w:val="24"/>
          <w:szCs w:val="24"/>
        </w:rPr>
        <w:t>SSA Offices by Region</w:t>
      </w:r>
      <w:r w:rsidR="00D0149D">
        <w:rPr>
          <w:rFonts w:ascii="Segoe UI" w:hAnsi="Segoe UI" w:cs="Segoe UI"/>
          <w:sz w:val="24"/>
          <w:szCs w:val="24"/>
        </w:rPr>
        <w:t xml:space="preserve"> </w:t>
      </w:r>
    </w:p>
    <w:p w14:paraId="6D9DB549" w14:textId="64311B4E" w:rsidR="00A32DB8" w:rsidRPr="00D0149D" w:rsidRDefault="00D0149D" w:rsidP="00D0149D">
      <w:pPr>
        <w:pStyle w:val="NormalWeb"/>
        <w:spacing w:before="0" w:beforeAutospacing="0" w:after="209" w:afterAutospacing="0"/>
        <w:ind w:left="72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C583AA" wp14:editId="24554EC7">
                <wp:simplePos x="0" y="0"/>
                <wp:positionH relativeFrom="column">
                  <wp:posOffset>165100</wp:posOffset>
                </wp:positionH>
                <wp:positionV relativeFrom="paragraph">
                  <wp:posOffset>437515</wp:posOffset>
                </wp:positionV>
                <wp:extent cx="1098550" cy="736600"/>
                <wp:effectExtent l="0" t="0" r="6350" b="6350"/>
                <wp:wrapTight wrapText="bothSides">
                  <wp:wrapPolygon edited="0">
                    <wp:start x="0" y="0"/>
                    <wp:lineTo x="0" y="21228"/>
                    <wp:lineTo x="21350" y="21228"/>
                    <wp:lineTo x="21350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2B1AA" w14:textId="27CC6B76" w:rsidR="00D0149D" w:rsidRDefault="00D0149D">
                            <w:r w:rsidRPr="00D0149D"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436216" wp14:editId="51935E44">
                                  <wp:extent cx="995926" cy="660400"/>
                                  <wp:effectExtent l="0" t="0" r="0" b="6350"/>
                                  <wp:docPr id="11" name="Picture 11" descr="https://www.disability-benefits-help.org/sites/default/files/images/application-process/where-to-app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disability-benefits-help.org/sites/default/files/images/application-process/where-to-app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708" cy="66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83AA" id="Text Box 15" o:spid="_x0000_s1028" type="#_x0000_t202" style="position:absolute;left:0;text-align:left;margin-left:13pt;margin-top:34.45pt;width:86.5pt;height:5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WiRAIAAIIEAAAOAAAAZHJzL2Uyb0RvYy54bWysVE1vGjEQvVfqf7B8LwskkARliWgiqkoo&#10;iQRVzsbrDSt5Pa5t2KW/vs9eICTtqerFO54Zz8d7M3t719aa7ZTzFZmcD3p9zpSRVFTmNec/VvMv&#10;15z5IEwhNBmV873y/G76+dNtYydqSBvShXIMQYyfNDbnmxDsJMu83Kha+B5ZZWAsydUi4Opes8KJ&#10;BtFrnQ37/XHWkCusI6m8h/ahM/Jpil+WSoansvQqMJ1z1BbS6dK5jmc2vRWTVyfsppKHMsQ/VFGL&#10;yiDpKdSDCIJtXfVHqLqSjjyVoSepzqgsK6lSD+hm0P/QzXIjrEq9ABxvTzD5/xdWPu6eHasKcDfi&#10;zIgaHK1UG9hXahlUwKexfgK3pYVjaKGH71HvoYxtt6Wr4xcNMdiB9P6Ebowm46P+zfVoBJOE7epi&#10;PO4n+LO319b58E1RzaKQcwf2Eqhit/ABlcD16BKTedJVMa+0Tpc4MepeO7YT4FqHVCNevPPShjU5&#10;H1+gjPjIUHzeRdYGCWKvXU9RCu26TdgMj/2uqdgDBkfdIHkr5xVqXQgfnoXD5KA9bEN4wlFqQi46&#10;SJxtyP36mz76g1BYOWswiTn3P7fCKc70dwOqbwaXl3F00+VydDXExZ1b1ucWs63vCQAMsHdWJjH6&#10;B30US0f1C5ZmFrPCJIxE7pyHo3gfuv3A0kk1myUnDKsVYWGWVsbQEbvIxKp9Ec4e6Aog+pGOMysm&#10;H1jrfDvUZ9tAZZUojTh3qB7gx6Anpg9LGTfp/J683n4d098AAAD//wMAUEsDBBQABgAIAAAAIQDy&#10;ILTn4AAAAAkBAAAPAAAAZHJzL2Rvd25yZXYueG1sTI9PT4NAEMXvJn6HzZh4MXaxVQrI0hjjn8Sb&#10;pWq8bdkRiOwsYbeA397pSW8z817e/F6+mW0nRhx860jB1SICgVQ501KtYFc+XiYgfNBkdOcIFfyg&#10;h01xepLrzLiJXnHchlpwCPlMK2hC6DMpfdWg1X7heiTWvtxgdeB1qKUZ9MThtpPLKIql1S3xh0b3&#10;eN9g9b09WAWfF/XHi5+f3qbVzap/eB7L9bsplTo/m+9uQQScw58ZjviMDgUz7d2BjBedgmXMVYKC&#10;OElBHPU05cOeh+Q6BVnk8n+D4hcAAP//AwBQSwECLQAUAAYACAAAACEAtoM4kv4AAADhAQAAEwAA&#10;AAAAAAAAAAAAAAAAAAAAW0NvbnRlbnRfVHlwZXNdLnhtbFBLAQItABQABgAIAAAAIQA4/SH/1gAA&#10;AJQBAAALAAAAAAAAAAAAAAAAAC8BAABfcmVscy8ucmVsc1BLAQItABQABgAIAAAAIQD3HRWiRAIA&#10;AIIEAAAOAAAAAAAAAAAAAAAAAC4CAABkcnMvZTJvRG9jLnhtbFBLAQItABQABgAIAAAAIQDyILTn&#10;4AAAAAkBAAAPAAAAAAAAAAAAAAAAAJ4EAABkcnMvZG93bnJldi54bWxQSwUGAAAAAAQABADzAAAA&#10;qwUAAAAA&#10;" fillcolor="white [3201]" stroked="f" strokeweight=".5pt">
                <v:textbox>
                  <w:txbxContent>
                    <w:p w14:paraId="41F2B1AA" w14:textId="27CC6B76" w:rsidR="00D0149D" w:rsidRDefault="00D0149D">
                      <w:r w:rsidRPr="00D0149D"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436216" wp14:editId="51935E44">
                            <wp:extent cx="995926" cy="660400"/>
                            <wp:effectExtent l="0" t="0" r="0" b="6350"/>
                            <wp:docPr id="11" name="Picture 11" descr="https://www.disability-benefits-help.org/sites/default/files/images/application-process/where-to-app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disability-benefits-help.org/sites/default/files/images/application-process/where-to-app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708" cy="66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0149D">
        <w:rPr>
          <w:rFonts w:ascii="Segoe UI" w:hAnsi="Segoe UI" w:cs="Segoe UI"/>
        </w:rPr>
        <w:t>For detailed information on these regional offices and the areas that they service</w:t>
      </w:r>
      <w:r>
        <w:rPr>
          <w:rFonts w:ascii="Segoe UI" w:hAnsi="Segoe UI" w:cs="Segoe UI"/>
        </w:rPr>
        <w:t xml:space="preserve"> look up through the office locator online at:</w:t>
      </w:r>
    </w:p>
    <w:p w14:paraId="56409A0B" w14:textId="6503F73F" w:rsidR="00A32DB8" w:rsidRPr="00D0149D" w:rsidRDefault="00D0149D" w:rsidP="00A32DB8">
      <w:pPr>
        <w:rPr>
          <w:rFonts w:ascii="Segoe UI" w:hAnsi="Segoe UI" w:cs="Segoe UI"/>
          <w:sz w:val="24"/>
          <w:szCs w:val="24"/>
        </w:rPr>
      </w:pPr>
      <w:r w:rsidRPr="00D0149D">
        <w:t xml:space="preserve"> </w:t>
      </w:r>
      <w:hyperlink r:id="rId9" w:history="1">
        <w:r w:rsidRPr="00B53C66">
          <w:rPr>
            <w:rStyle w:val="Hyperlink"/>
            <w:rFonts w:ascii="Segoe UI" w:hAnsi="Segoe UI" w:cs="Segoe UI"/>
            <w:sz w:val="24"/>
            <w:szCs w:val="24"/>
          </w:rPr>
          <w:t>https://secure.ssa.gov/ICON/main.jsp#officeResults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28897E6D" w14:textId="7C6D8C45" w:rsidR="00D0149D" w:rsidRDefault="00D0149D" w:rsidP="00A32DB8">
      <w:pPr>
        <w:pStyle w:val="Heading2"/>
        <w:spacing w:before="254" w:beforeAutospacing="0" w:after="90" w:afterAutospacing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1AB28C8" wp14:editId="198A1B1E">
                <wp:simplePos x="0" y="0"/>
                <wp:positionH relativeFrom="column">
                  <wp:posOffset>5683250</wp:posOffset>
                </wp:positionH>
                <wp:positionV relativeFrom="paragraph">
                  <wp:posOffset>63500</wp:posOffset>
                </wp:positionV>
                <wp:extent cx="1371600" cy="1327150"/>
                <wp:effectExtent l="0" t="0" r="0" b="6350"/>
                <wp:wrapTight wrapText="bothSides">
                  <wp:wrapPolygon edited="0">
                    <wp:start x="0" y="0"/>
                    <wp:lineTo x="0" y="21393"/>
                    <wp:lineTo x="21300" y="21393"/>
                    <wp:lineTo x="21300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CB19B" w14:textId="2153CFF1" w:rsidR="00D0149D" w:rsidRDefault="00DF72D5">
                            <w:r w:rsidRPr="00D0149D"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5D0D9F" wp14:editId="2CAF18A5">
                                  <wp:extent cx="1182370" cy="1182370"/>
                                  <wp:effectExtent l="0" t="0" r="0" b="0"/>
                                  <wp:docPr id="10" name="Picture 10" descr="https://www.disability-benefits-help.org/sites/default/files/images/application-process/denied-benefi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ww.disability-benefits-help.org/sites/default/files/images/application-process/denied-benefi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B28C8" id="Text Box 16" o:spid="_x0000_s1029" type="#_x0000_t202" style="position:absolute;margin-left:447.5pt;margin-top:5pt;width:108pt;height:104.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GFRAIAAIMEAAAOAAAAZHJzL2Uyb0RvYy54bWysVN9v2jAQfp+0/8Hy+xoClHaIUDGqTpOq&#10;thJMfTaOA5Ecn2cbku6v32cHWtbtadqLc74734/vu8vspms0OyjnazIFzy8GnCkjqazNtuDf13ef&#10;rjnzQZhSaDKq4C/K85v5xw+z1k7VkHakS+UYghg/bW3BdyHYaZZ5uVON8BdklYGxIteIgKvbZqUT&#10;LaI3OhsOBpOsJVdaR1J5D+1tb+TzFL+qlAyPVeVVYLrgqC2k06VzE89sPhPTrRN2V8tjGeIfqmhE&#10;bZD0NdStCILtXf1HqKaWjjxV4UJSk1FV1VKlHtBNPnjXzWonrEq9ABxvX2Hy/y+sfDg8OVaX4G7C&#10;mRENOFqrLrAv1DGogE9r/RRuKwvH0EEP35PeQxnb7irXxC8aYrAD6ZdXdGM0GR+NrvLJACYJWz4a&#10;XuWXCf/s7bl1PnxV1LAoFNyBvoSqONz7gFLgenKJ2TzpuryrtU6XODJqqR07CJCtQyoSL37z0oa1&#10;BZ+MkDo+MhSf95G1QYLYbN9UlEK36RI4o1PDGypfgIOjfpK8lXc1ar0XPjwJh9FBf1iH8Iij0oRc&#10;dJQ425H7+Td99AejsHLWYhQL7n/shVOc6W8GXH/Ox+M4u+kyvrwa4uLOLZtzi9k3SwIAORbPyiRG&#10;/6BPYuWoecbWLGJWmISRyF3wcBKXoV8QbJ1Ui0VywrRaEe7NysoYOmIXmVh3z8LZI10BTD/QaWjF&#10;9B1rvW+P+mIfqKoTpRHnHtUj/Jj0xPRxK+Mqnd+T19u/Y/4LAAD//wMAUEsDBBQABgAIAAAAIQDZ&#10;yLN74AAAAAsBAAAPAAAAZHJzL2Rvd25yZXYueG1sTE/JTsMwEL0j9R+sQeKCqN1WLW2IUyHEInGj&#10;YRE3Nx6SqPE4it0k/D3TE53LzOg9vSXdjq4RPXah9qRhNlUgkApvayo1vOdPN2sQIRqypvGEGn4x&#10;wDabXKQmsX6gN+x3sRQsQiExGqoY20TKUFToTJj6FomxH985E/ntSmk7M7C4a+RcqZV0piZ2qEyL&#10;DxUWh93Rafi+Lr9ew/j8MSyWi/bxpc9vP22u9dXleH8HIuIY/8lwis/RIeNMe38kG0SjYb1ZcpfI&#10;gOJ9IvDwtdcwn20UyCyV5x2yPwAAAP//AwBQSwECLQAUAAYACAAAACEAtoM4kv4AAADhAQAAEwAA&#10;AAAAAAAAAAAAAAAAAAAAW0NvbnRlbnRfVHlwZXNdLnhtbFBLAQItABQABgAIAAAAIQA4/SH/1gAA&#10;AJQBAAALAAAAAAAAAAAAAAAAAC8BAABfcmVscy8ucmVsc1BLAQItABQABgAIAAAAIQBoaRGFRAIA&#10;AIMEAAAOAAAAAAAAAAAAAAAAAC4CAABkcnMvZTJvRG9jLnhtbFBLAQItABQABgAIAAAAIQDZyLN7&#10;4AAAAAsBAAAPAAAAAAAAAAAAAAAAAJ4EAABkcnMvZG93bnJldi54bWxQSwUGAAAAAAQABADzAAAA&#10;qwUAAAAA&#10;" fillcolor="white [3201]" stroked="f" strokeweight=".5pt">
                <v:textbox>
                  <w:txbxContent>
                    <w:p w14:paraId="0CFCB19B" w14:textId="2153CFF1" w:rsidR="00D0149D" w:rsidRDefault="00DF72D5">
                      <w:r w:rsidRPr="00D0149D"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5D0D9F" wp14:editId="2CAF18A5">
                            <wp:extent cx="1182370" cy="1182370"/>
                            <wp:effectExtent l="0" t="0" r="0" b="0"/>
                            <wp:docPr id="10" name="Picture 10" descr="https://www.disability-benefits-help.org/sites/default/files/images/application-process/denied-benefi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www.disability-benefits-help.org/sites/default/files/images/application-process/denied-benefi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118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D7A608" w14:textId="4AF15CFF" w:rsidR="00A32DB8" w:rsidRPr="00D0149D" w:rsidRDefault="00A32DB8" w:rsidP="00A32DB8">
      <w:pPr>
        <w:pStyle w:val="Heading2"/>
        <w:spacing w:before="254" w:beforeAutospacing="0" w:after="90" w:afterAutospacing="0"/>
        <w:rPr>
          <w:rFonts w:ascii="Segoe UI" w:hAnsi="Segoe UI" w:cs="Segoe UI"/>
          <w:sz w:val="24"/>
          <w:szCs w:val="24"/>
        </w:rPr>
      </w:pPr>
      <w:r w:rsidRPr="00D0149D">
        <w:rPr>
          <w:rFonts w:ascii="Segoe UI" w:hAnsi="Segoe UI" w:cs="Segoe UI"/>
          <w:sz w:val="24"/>
          <w:szCs w:val="24"/>
        </w:rPr>
        <w:t>If You Are Denied Social Security Benefits...</w:t>
      </w:r>
    </w:p>
    <w:p w14:paraId="26E89A36" w14:textId="36E6D84A" w:rsidR="00A32DB8" w:rsidRPr="00D0149D" w:rsidRDefault="00A32DB8" w:rsidP="00A32DB8">
      <w:pPr>
        <w:pStyle w:val="NormalWeb"/>
        <w:spacing w:before="0" w:beforeAutospacing="0" w:after="209" w:afterAutospacing="0"/>
        <w:rPr>
          <w:rFonts w:ascii="Segoe UI" w:hAnsi="Segoe UI" w:cs="Segoe UI"/>
        </w:rPr>
      </w:pPr>
      <w:r w:rsidRPr="00D0149D">
        <w:rPr>
          <w:rFonts w:ascii="Segoe UI" w:hAnsi="Segoe UI" w:cs="Segoe UI"/>
        </w:rPr>
        <w:t>If you are denied Social Security benefits, it isn't the end of the line. The Social Security application process has several built-in levels of appeal, any of which can overturn the initial decision and give you the benefits to which you are entitled</w:t>
      </w:r>
      <w:r w:rsidR="00DF72D5">
        <w:rPr>
          <w:rFonts w:ascii="Segoe UI" w:hAnsi="Segoe UI" w:cs="Segoe UI"/>
        </w:rPr>
        <w:t>.</w:t>
      </w:r>
    </w:p>
    <w:p w14:paraId="2C8870CC" w14:textId="7748E7A7" w:rsidR="00FF7B2F" w:rsidRPr="00C332DE" w:rsidRDefault="00C332DE" w:rsidP="00D0149D">
      <w:pPr>
        <w:spacing w:after="0" w:line="240" w:lineRule="auto"/>
        <w:ind w:left="360"/>
        <w:rPr>
          <w:rFonts w:ascii="Segoe UI Historic" w:hAnsi="Segoe UI Historic" w:cs="Segoe UI Histor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2913D" wp14:editId="3ED571CC">
                <wp:simplePos x="0" y="0"/>
                <wp:positionH relativeFrom="margin">
                  <wp:posOffset>3446145</wp:posOffset>
                </wp:positionH>
                <wp:positionV relativeFrom="paragraph">
                  <wp:posOffset>619125</wp:posOffset>
                </wp:positionV>
                <wp:extent cx="1828800" cy="1828800"/>
                <wp:effectExtent l="0" t="0" r="25400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F9AF0" w14:textId="77777777" w:rsidR="00C332DE" w:rsidRPr="00C332DE" w:rsidRDefault="00C332DE" w:rsidP="00D85BDD">
                            <w:pPr>
                              <w:spacing w:after="0" w:line="240" w:lineRule="auto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</w:p>
                          <w:p w14:paraId="7D37F45B" w14:textId="51046FC4" w:rsidR="00C332DE" w:rsidRPr="00C332DE" w:rsidRDefault="00C332DE" w:rsidP="00A10C44">
                            <w:pPr>
                              <w:spacing w:after="0" w:line="240" w:lineRule="auto"/>
                              <w:jc w:val="center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C332DE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 xml:space="preserve">This fact sheet provides information but is not intended to be legal advice. </w:t>
                            </w:r>
                          </w:p>
                          <w:p w14:paraId="152DD9E6" w14:textId="77777777" w:rsidR="00C332DE" w:rsidRPr="00B1555D" w:rsidRDefault="00C332DE" w:rsidP="00B1555D">
                            <w:pPr>
                              <w:spacing w:after="0" w:line="240" w:lineRule="auto"/>
                              <w:jc w:val="right"/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</w:pPr>
                            <w:r w:rsidRPr="00C332DE">
                              <w:rPr>
                                <w:rFonts w:ascii="Segoe UI Historic" w:hAnsi="Segoe UI Historic" w:cs="Segoe UI Historic"/>
                                <w:sz w:val="16"/>
                                <w:szCs w:val="16"/>
                              </w:rPr>
                              <w:t>June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2913D" id="Text Box 9" o:spid="_x0000_s1030" type="#_x0000_t202" style="position:absolute;left:0;text-align:left;margin-left:271.35pt;margin-top:48.7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DLPQIAAH8EAAAOAAAAZHJzL2Uyb0RvYy54bWysVF1v2jAUfZ+0/2D5fQQY7QARKkbVaRJq&#10;K7VTn43jQDTH17JdEvbrd+wQiro9TXtx7rd9z7k3i5u21uygnK/I5Hw0GHKmjKSiMruc/3i++zTl&#10;zAdhCqHJqJwflec3y48fFo2dqzHtSRfKMRQxft7YnO9DsPMs83KvauEHZJWBsyRXiwDV7bLCiQbV&#10;a52Nh8PrrCFXWEdSeQ/rbefky1S/LJUMD2XpVWA653hbSKdL5zae2XIh5jsn7L6Sp2eIf3hFLSqD&#10;S8+lbkUQ7NVVf5SqK+nIUxkGkuqMyrKSKvWAbkbDd9087YVVqReA4+0ZJv//ysr7w6NjVZHzGWdG&#10;1KDoWbWBfaWWzSI6jfVzBD1ZhIUWZrDc2z2Msem2dHX8oh0GP3A+nrGNxWRMmo6n0yFcEr5eQf3s&#10;Ld06H74pqlkUcu5AXsJUHDY+dKF9SLzN0F2ldSJQG9bk/Prz1TAleNJVEZ0xLKastWMHgRHYaiF/&#10;xufj2osoaNrAGJvtmopSaLdtgmbSN7yl4ggcHHVz5K28q1B+I3x4FA6Dg/6wDOEBR6kJb6KTxNme&#10;3K+/2WM8+ISXswaDmHODTeFMfzfgeTaaTOLcJmVy9WUMxV16tpce81qvCW2OsHRWJjHGB92LpaP6&#10;BRuzinfCJYzEzTkPvbgO3XJg46RarVIQJtWKsDFPVsbSPajP7Ytw9kRWAM/31A+smL/jrIuNmd6u&#10;XgOYS4RGlDtMT+BjyhM3p42Ma3Spp6i3/8byNwAAAP//AwBQSwMEFAAGAAgAAAAhAAKgiEbfAAAA&#10;CgEAAA8AAABkcnMvZG93bnJldi54bWxMj01PwzAMhu9I/IfISNxYykZoV+pOaIgbh32Jc9aEttA4&#10;VZNtLb8ec4Kj7Uevn7dYja4TZzuE1hPC/SwBYanypqUa4bB/vctAhKjJ6M6TRZhsgFV5fVXo3PgL&#10;be15F2vBIRRyjdDE2OdShqqxToeZ7y3x7cMPTkceh1qaQV843HVyniSP0umW+EOje7tubPW1OzkE&#10;M6n1ZLpvc/h8T5cbb/abt/CCeHszPj+BiHaMfzD86rM6lOx09CcyQXQI6mGeMoqwTBUIBrJFwosj&#10;wiJTCmRZyP8Vyh8AAAD//wMAUEsBAi0AFAAGAAgAAAAhALaDOJL+AAAA4QEAABMAAAAAAAAAAAAA&#10;AAAAAAAAAFtDb250ZW50X1R5cGVzXS54bWxQSwECLQAUAAYACAAAACEAOP0h/9YAAACUAQAACwAA&#10;AAAAAAAAAAAAAAAvAQAAX3JlbHMvLnJlbHNQSwECLQAUAAYACAAAACEAr52Qyz0CAAB/BAAADgAA&#10;AAAAAAAAAAAAAAAuAgAAZHJzL2Uyb0RvYy54bWxQSwECLQAUAAYACAAAACEAAqCIRt8AAAAKAQAA&#10;DwAAAAAAAAAAAAAAAACXBAAAZHJzL2Rvd25yZXYueG1sUEsFBgAAAAAEAAQA8wAAAKMFAAAAAA==&#10;" filled="f" strokeweight=".5pt">
                <v:fill o:detectmouseclick="t"/>
                <v:textbox style="mso-fit-shape-to-text:t">
                  <w:txbxContent>
                    <w:p w14:paraId="441F9AF0" w14:textId="77777777" w:rsidR="00C332DE" w:rsidRPr="00C332DE" w:rsidRDefault="00C332DE" w:rsidP="00D85BDD">
                      <w:pPr>
                        <w:spacing w:after="0" w:line="240" w:lineRule="auto"/>
                        <w:rPr>
                          <w:rFonts w:ascii="Segoe UI Historic" w:hAnsi="Segoe UI Historic" w:cs="Segoe UI Historic"/>
                          <w:sz w:val="16"/>
                          <w:szCs w:val="16"/>
                        </w:rPr>
                      </w:pPr>
                    </w:p>
                    <w:p w14:paraId="7D37F45B" w14:textId="51046FC4" w:rsidR="00C332DE" w:rsidRPr="00C332DE" w:rsidRDefault="00C332DE" w:rsidP="00A10C44">
                      <w:pPr>
                        <w:spacing w:after="0" w:line="240" w:lineRule="auto"/>
                        <w:jc w:val="center"/>
                        <w:rPr>
                          <w:rFonts w:ascii="Segoe UI Historic" w:hAnsi="Segoe UI Historic" w:cs="Segoe UI Historic"/>
                          <w:sz w:val="16"/>
                          <w:szCs w:val="16"/>
                        </w:rPr>
                      </w:pPr>
                      <w:r w:rsidRPr="00C332DE">
                        <w:rPr>
                          <w:rFonts w:ascii="Segoe UI Historic" w:hAnsi="Segoe UI Historic" w:cs="Segoe UI Historic"/>
                          <w:sz w:val="16"/>
                          <w:szCs w:val="16"/>
                        </w:rPr>
                        <w:t xml:space="preserve">This fact sheet provides information but is not intended to be legal advice. </w:t>
                      </w:r>
                    </w:p>
                    <w:p w14:paraId="152DD9E6" w14:textId="77777777" w:rsidR="00C332DE" w:rsidRPr="00B1555D" w:rsidRDefault="00C332DE" w:rsidP="00B1555D">
                      <w:pPr>
                        <w:spacing w:after="0" w:line="240" w:lineRule="auto"/>
                        <w:jc w:val="right"/>
                        <w:rPr>
                          <w:rFonts w:ascii="Segoe UI Historic" w:hAnsi="Segoe UI Historic" w:cs="Segoe UI Historic"/>
                          <w:sz w:val="16"/>
                          <w:szCs w:val="16"/>
                        </w:rPr>
                      </w:pPr>
                      <w:r w:rsidRPr="00C332DE">
                        <w:rPr>
                          <w:rFonts w:ascii="Segoe UI Historic" w:hAnsi="Segoe UI Historic" w:cs="Segoe UI Historic"/>
                          <w:sz w:val="16"/>
                          <w:szCs w:val="16"/>
                        </w:rPr>
                        <w:t>June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7B2F" w:rsidRPr="00C332DE" w:rsidSect="00FF7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42E8"/>
    <w:multiLevelType w:val="hybridMultilevel"/>
    <w:tmpl w:val="15AA7B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DCB0B34"/>
    <w:multiLevelType w:val="hybridMultilevel"/>
    <w:tmpl w:val="0652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6FF5"/>
    <w:multiLevelType w:val="hybridMultilevel"/>
    <w:tmpl w:val="AAA65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3527"/>
    <w:multiLevelType w:val="hybridMultilevel"/>
    <w:tmpl w:val="AEE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4CB2"/>
    <w:multiLevelType w:val="hybridMultilevel"/>
    <w:tmpl w:val="2E44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0133"/>
    <w:multiLevelType w:val="hybridMultilevel"/>
    <w:tmpl w:val="5C1C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1578"/>
    <w:multiLevelType w:val="hybridMultilevel"/>
    <w:tmpl w:val="7DE6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7EB7"/>
    <w:multiLevelType w:val="hybridMultilevel"/>
    <w:tmpl w:val="EA46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44CD"/>
    <w:multiLevelType w:val="hybridMultilevel"/>
    <w:tmpl w:val="485E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74C06"/>
    <w:multiLevelType w:val="hybridMultilevel"/>
    <w:tmpl w:val="83DA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66C7F"/>
    <w:multiLevelType w:val="hybridMultilevel"/>
    <w:tmpl w:val="391A07A0"/>
    <w:lvl w:ilvl="0" w:tplc="E51C0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54AF3"/>
    <w:multiLevelType w:val="hybridMultilevel"/>
    <w:tmpl w:val="1E88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163EC"/>
    <w:multiLevelType w:val="hybridMultilevel"/>
    <w:tmpl w:val="42EC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D038D"/>
    <w:multiLevelType w:val="hybridMultilevel"/>
    <w:tmpl w:val="D646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2270"/>
    <w:multiLevelType w:val="hybridMultilevel"/>
    <w:tmpl w:val="C82A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60132"/>
    <w:multiLevelType w:val="hybridMultilevel"/>
    <w:tmpl w:val="076C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2F"/>
    <w:rsid w:val="000311E6"/>
    <w:rsid w:val="00067F4E"/>
    <w:rsid w:val="00070862"/>
    <w:rsid w:val="000C514E"/>
    <w:rsid w:val="000E0278"/>
    <w:rsid w:val="0013082E"/>
    <w:rsid w:val="00151F4C"/>
    <w:rsid w:val="00167DF9"/>
    <w:rsid w:val="001D0586"/>
    <w:rsid w:val="0022353A"/>
    <w:rsid w:val="00232DF8"/>
    <w:rsid w:val="002A6DE3"/>
    <w:rsid w:val="002F58D1"/>
    <w:rsid w:val="0033082F"/>
    <w:rsid w:val="003C5015"/>
    <w:rsid w:val="00471637"/>
    <w:rsid w:val="004B2E31"/>
    <w:rsid w:val="004D224F"/>
    <w:rsid w:val="004E174F"/>
    <w:rsid w:val="00502A61"/>
    <w:rsid w:val="005147F6"/>
    <w:rsid w:val="00586D9F"/>
    <w:rsid w:val="00605C0B"/>
    <w:rsid w:val="00617492"/>
    <w:rsid w:val="00665661"/>
    <w:rsid w:val="00695AB7"/>
    <w:rsid w:val="006C18F6"/>
    <w:rsid w:val="006C722F"/>
    <w:rsid w:val="006D0BD5"/>
    <w:rsid w:val="006F2977"/>
    <w:rsid w:val="007427C6"/>
    <w:rsid w:val="00766655"/>
    <w:rsid w:val="00794FF3"/>
    <w:rsid w:val="00835C76"/>
    <w:rsid w:val="0084680E"/>
    <w:rsid w:val="008A3953"/>
    <w:rsid w:val="008A511C"/>
    <w:rsid w:val="008D32DC"/>
    <w:rsid w:val="00936951"/>
    <w:rsid w:val="0094078F"/>
    <w:rsid w:val="0095720A"/>
    <w:rsid w:val="009831AA"/>
    <w:rsid w:val="009A3739"/>
    <w:rsid w:val="00A10C44"/>
    <w:rsid w:val="00A2752E"/>
    <w:rsid w:val="00A32DB8"/>
    <w:rsid w:val="00A3584A"/>
    <w:rsid w:val="00A97961"/>
    <w:rsid w:val="00AB73C4"/>
    <w:rsid w:val="00B4246E"/>
    <w:rsid w:val="00BF04F1"/>
    <w:rsid w:val="00C332DE"/>
    <w:rsid w:val="00D0149D"/>
    <w:rsid w:val="00D85BDD"/>
    <w:rsid w:val="00DA41D9"/>
    <w:rsid w:val="00DB1DA9"/>
    <w:rsid w:val="00DF0383"/>
    <w:rsid w:val="00DF72D5"/>
    <w:rsid w:val="00E154FA"/>
    <w:rsid w:val="00E51C2F"/>
    <w:rsid w:val="00E5515E"/>
    <w:rsid w:val="00EE0F04"/>
    <w:rsid w:val="00FA7183"/>
    <w:rsid w:val="00FA7F99"/>
    <w:rsid w:val="00FD4C3A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8A77"/>
  <w15:chartTrackingRefBased/>
  <w15:docId w15:val="{DEF82077-2A88-4728-8513-F5C16B8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2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2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3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2D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D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3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83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52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88">
                          <w:marLeft w:val="0"/>
                          <w:marRight w:val="0"/>
                          <w:marTop w:val="0"/>
                          <w:marBottom w:val="5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0424">
                          <w:marLeft w:val="0"/>
                          <w:marRight w:val="0"/>
                          <w:marTop w:val="0"/>
                          <w:marBottom w:val="5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82398">
                          <w:marLeft w:val="0"/>
                          <w:marRight w:val="0"/>
                          <w:marTop w:val="0"/>
                          <w:marBottom w:val="5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3323">
                          <w:marLeft w:val="0"/>
                          <w:marRight w:val="0"/>
                          <w:marTop w:val="0"/>
                          <w:marBottom w:val="5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3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0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5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8379">
              <w:marLeft w:val="0"/>
              <w:marRight w:val="0"/>
              <w:marTop w:val="0"/>
              <w:marBottom w:val="270"/>
              <w:divBdr>
                <w:top w:val="single" w:sz="6" w:space="0" w:color="B9CFDA"/>
                <w:left w:val="single" w:sz="6" w:space="30" w:color="B9CFDA"/>
                <w:bottom w:val="single" w:sz="6" w:space="15" w:color="B9CFDA"/>
                <w:right w:val="single" w:sz="6" w:space="30" w:color="B9CFDA"/>
              </w:divBdr>
              <w:divsChild>
                <w:div w:id="573779887">
                  <w:marLeft w:val="-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4184">
              <w:marLeft w:val="0"/>
              <w:marRight w:val="0"/>
              <w:marTop w:val="0"/>
              <w:marBottom w:val="270"/>
              <w:divBdr>
                <w:top w:val="single" w:sz="6" w:space="0" w:color="B9CFDA"/>
                <w:left w:val="single" w:sz="6" w:space="30" w:color="B9CFDA"/>
                <w:bottom w:val="single" w:sz="6" w:space="15" w:color="B9CFDA"/>
                <w:right w:val="single" w:sz="6" w:space="30" w:color="B9CFDA"/>
              </w:divBdr>
              <w:divsChild>
                <w:div w:id="1768647522">
                  <w:marLeft w:val="-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9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774">
              <w:marLeft w:val="0"/>
              <w:marRight w:val="0"/>
              <w:marTop w:val="0"/>
              <w:marBottom w:val="270"/>
              <w:divBdr>
                <w:top w:val="single" w:sz="6" w:space="0" w:color="B9CFDA"/>
                <w:left w:val="single" w:sz="6" w:space="30" w:color="B9CFDA"/>
                <w:bottom w:val="single" w:sz="6" w:space="15" w:color="B9CFDA"/>
                <w:right w:val="single" w:sz="6" w:space="30" w:color="B9CFDA"/>
              </w:divBdr>
              <w:divsChild>
                <w:div w:id="602809094">
                  <w:marLeft w:val="-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152">
          <w:marLeft w:val="0"/>
          <w:marRight w:val="0"/>
          <w:marTop w:val="0"/>
          <w:marBottom w:val="270"/>
          <w:divBdr>
            <w:top w:val="single" w:sz="6" w:space="0" w:color="B9CFDA"/>
            <w:left w:val="single" w:sz="6" w:space="30" w:color="B9CFDA"/>
            <w:bottom w:val="single" w:sz="6" w:space="15" w:color="B9CFDA"/>
            <w:right w:val="single" w:sz="6" w:space="30" w:color="B9CFDA"/>
          </w:divBdr>
          <w:divsChild>
            <w:div w:id="1920553101">
              <w:marLeft w:val="-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316">
              <w:marLeft w:val="0"/>
              <w:marRight w:val="0"/>
              <w:marTop w:val="0"/>
              <w:marBottom w:val="270"/>
              <w:divBdr>
                <w:top w:val="single" w:sz="6" w:space="0" w:color="B9CFDA"/>
                <w:left w:val="single" w:sz="6" w:space="30" w:color="B9CFDA"/>
                <w:bottom w:val="single" w:sz="6" w:space="15" w:color="B9CFDA"/>
                <w:right w:val="single" w:sz="6" w:space="30" w:color="B9CFDA"/>
              </w:divBdr>
              <w:divsChild>
                <w:div w:id="1578321623">
                  <w:marLeft w:val="-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9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sa.gov/myaccou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ecure.ssa.gov/ICON/main.jsp#office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REITMEIER, MELISSA</dc:creator>
  <cp:keywords/>
  <dc:description/>
  <cp:lastModifiedBy>REITMEIER, MELISSA</cp:lastModifiedBy>
  <cp:revision>3</cp:revision>
  <cp:lastPrinted>2018-06-15T11:19:00Z</cp:lastPrinted>
  <dcterms:created xsi:type="dcterms:W3CDTF">2018-06-15T11:24:00Z</dcterms:created>
  <dcterms:modified xsi:type="dcterms:W3CDTF">2018-06-15T11:38:00Z</dcterms:modified>
  <cp:category/>
</cp:coreProperties>
</file>